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C95D" w14:textId="11468539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ИНСТРУКЦИЯ</w:t>
      </w:r>
    </w:p>
    <w:p w14:paraId="32ABD71E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2272E268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rFonts w:ascii="TimesNewRoman" w:hAnsi="TimesNewRoman" w:cs="TimesNewRoman"/>
          <w:color w:val="000000"/>
          <w:kern w:val="0"/>
          <w:sz w:val="28"/>
          <w:szCs w:val="28"/>
        </w:rPr>
        <w:t>для участия в общественных слушаниях в режиме видеоконференцсвязи</w:t>
      </w:r>
    </w:p>
    <w:p w14:paraId="2C647FA8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rFonts w:ascii="TimesNewRoman" w:hAnsi="TimesNewRoman" w:cs="TimesNewRoman"/>
          <w:color w:val="000000"/>
          <w:kern w:val="0"/>
          <w:sz w:val="28"/>
          <w:szCs w:val="28"/>
        </w:rPr>
        <w:t>по объекту государственной экологической экспертизы, включая</w:t>
      </w:r>
    </w:p>
    <w:p w14:paraId="26821BA3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rFonts w:ascii="TimesNewRoman" w:hAnsi="TimesNewRoman" w:cs="TimesNewRoman"/>
          <w:color w:val="000000"/>
          <w:kern w:val="0"/>
          <w:sz w:val="28"/>
          <w:szCs w:val="28"/>
        </w:rPr>
        <w:t>предварительные материалы оценки воздействия на окружающую среду:</w:t>
      </w:r>
    </w:p>
    <w:p w14:paraId="241B28FB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6B0F78BC" w14:textId="724EA4D1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A"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A"/>
          <w:kern w:val="0"/>
          <w:sz w:val="28"/>
          <w:szCs w:val="28"/>
        </w:rPr>
        <w:t>«</w:t>
      </w: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Реконструкция БОС ПАО «Нижнекамскнефтехим». Реконструкция узлов доочистки и обеззараживания</w:t>
      </w:r>
      <w:r>
        <w:rPr>
          <w:rFonts w:ascii="TimesNewRoman,Bold" w:hAnsi="TimesNewRoman,Bold" w:cs="TimesNewRoman,Bold"/>
          <w:b/>
          <w:bCs/>
          <w:color w:val="00000A"/>
          <w:kern w:val="0"/>
          <w:sz w:val="28"/>
          <w:szCs w:val="28"/>
        </w:rPr>
        <w:t>»</w:t>
      </w:r>
    </w:p>
    <w:p w14:paraId="4B97BE6E" w14:textId="270E97C3" w:rsidR="00D31018" w:rsidRDefault="00DA5124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>14</w:t>
      </w:r>
      <w:r w:rsidR="00D31018" w:rsidRPr="00D31018"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>мая</w:t>
      </w:r>
      <w:r w:rsidR="00D31018" w:rsidRPr="00D31018"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 xml:space="preserve"> 202</w:t>
      </w:r>
      <w:r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>4</w:t>
      </w:r>
      <w:r w:rsidR="00D31018" w:rsidRPr="00D31018">
        <w:rPr>
          <w:rFonts w:ascii="TimesNewRoman" w:hAnsi="TimesNewRoman" w:cs="TimesNewRoman"/>
          <w:color w:val="000000"/>
          <w:kern w:val="0"/>
          <w:sz w:val="28"/>
          <w:szCs w:val="28"/>
          <w:u w:val="single"/>
        </w:rPr>
        <w:t xml:space="preserve"> г. в 15:00 ч</w:t>
      </w:r>
      <w:r w:rsidR="00D31018">
        <w:rPr>
          <w:rFonts w:ascii="TimesNewRoman" w:hAnsi="TimesNewRoman" w:cs="TimesNewRoman"/>
          <w:color w:val="000000"/>
          <w:kern w:val="0"/>
          <w:sz w:val="28"/>
          <w:szCs w:val="28"/>
        </w:rPr>
        <w:t>.</w:t>
      </w:r>
    </w:p>
    <w:p w14:paraId="1371E83B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1B91AB29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051A2CBC" w14:textId="77777777" w:rsidR="00D31018" w:rsidRDefault="00D31018" w:rsidP="00D31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3A5F8281" w14:textId="77777777" w:rsidR="00D31018" w:rsidRPr="00D31018" w:rsidRDefault="00D31018" w:rsidP="00D31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8"/>
          <w:szCs w:val="28"/>
        </w:rPr>
      </w:pPr>
      <w:r w:rsidRPr="00D31018">
        <w:rPr>
          <w:rFonts w:ascii="TimesNewRoman" w:hAnsi="TimesNewRoman" w:cs="TimesNewRoman"/>
          <w:color w:val="000000"/>
          <w:kern w:val="0"/>
          <w:sz w:val="28"/>
          <w:szCs w:val="28"/>
        </w:rPr>
        <w:t xml:space="preserve">Для подключения необходимо: </w:t>
      </w:r>
    </w:p>
    <w:p w14:paraId="34313511" w14:textId="713CA006" w:rsidR="00D31018" w:rsidRPr="00D31018" w:rsidRDefault="00D31018" w:rsidP="000E5D9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  <w:r w:rsidRPr="00D31018">
        <w:rPr>
          <w:rFonts w:ascii="TimesNewRoman" w:hAnsi="TimesNewRoman" w:cs="TimesNewRoman"/>
          <w:color w:val="000000"/>
          <w:kern w:val="0"/>
          <w:sz w:val="28"/>
          <w:szCs w:val="28"/>
        </w:rPr>
        <w:t>Наличие технического устройства с выходом в сеть «Интернет»</w:t>
      </w:r>
      <w:r w:rsidR="00DA5124">
        <w:rPr>
          <w:rFonts w:ascii="TimesNewRoman" w:hAnsi="TimesNewRoman" w:cs="TimesNewRoman"/>
          <w:color w:val="000000"/>
          <w:kern w:val="0"/>
          <w:sz w:val="28"/>
          <w:szCs w:val="28"/>
        </w:rPr>
        <w:t>:</w:t>
      </w:r>
      <w:r w:rsidR="00DA5124" w:rsidRPr="00DA5124">
        <w:t xml:space="preserve"> </w:t>
      </w:r>
      <w:r w:rsidR="00DA5124" w:rsidRPr="00DA5124">
        <w:rPr>
          <w:rFonts w:ascii="TimesNewRoman" w:hAnsi="TimesNewRoman" w:cs="TimesNewRoman"/>
          <w:color w:val="000000"/>
          <w:kern w:val="0"/>
          <w:sz w:val="28"/>
          <w:szCs w:val="28"/>
        </w:rPr>
        <w:t>смартфон, планшет, компьютер и т.п.</w:t>
      </w:r>
    </w:p>
    <w:p w14:paraId="400763D8" w14:textId="54E288C3" w:rsidR="00D31018" w:rsidRDefault="00D100D8" w:rsidP="000E5D9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95E1D" wp14:editId="20D589F3">
                <wp:simplePos x="0" y="0"/>
                <wp:positionH relativeFrom="column">
                  <wp:posOffset>3530096</wp:posOffset>
                </wp:positionH>
                <wp:positionV relativeFrom="paragraph">
                  <wp:posOffset>5763739</wp:posOffset>
                </wp:positionV>
                <wp:extent cx="1867535" cy="212725"/>
                <wp:effectExtent l="0" t="0" r="0" b="0"/>
                <wp:wrapTopAndBottom/>
                <wp:docPr id="195696989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212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888202" w14:textId="5BCD5816" w:rsidR="00E33490" w:rsidRPr="00E33490" w:rsidRDefault="00E33490" w:rsidP="00E33490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334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смартфонов </w:t>
                            </w:r>
                            <w:r w:rsidRPr="00E334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00795E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7.95pt;margin-top:453.85pt;width:147.0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" stroked="f">
                <v:textbox inset="0,0,0,0">
                  <w:txbxContent>
                    <w:p w14:paraId="6C888202" w14:textId="5BCD5816" w:rsidR="00E33490" w:rsidRPr="00E33490" w:rsidRDefault="00E33490" w:rsidP="00E33490">
                      <w:pPr>
                        <w:pStyle w:val="ae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E334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смартфонов </w:t>
                      </w:r>
                      <w:r w:rsidRPr="00E334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Apple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52EC4" wp14:editId="6AE2E935">
                <wp:simplePos x="0" y="0"/>
                <wp:positionH relativeFrom="column">
                  <wp:posOffset>289128</wp:posOffset>
                </wp:positionH>
                <wp:positionV relativeFrom="paragraph">
                  <wp:posOffset>5742222</wp:posOffset>
                </wp:positionV>
                <wp:extent cx="2179320" cy="235585"/>
                <wp:effectExtent l="0" t="0" r="0" b="0"/>
                <wp:wrapTopAndBottom/>
                <wp:docPr id="106621499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35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9D8726" w14:textId="57BF17D1" w:rsidR="00E33490" w:rsidRPr="00E33490" w:rsidRDefault="00E33490" w:rsidP="00E33490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E334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Для смартфонов на </w:t>
                            </w:r>
                            <w:r w:rsidRPr="00E334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>Android</w:t>
                            </w:r>
                            <w:r w:rsidRPr="00E334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1A952EC4" id="_x0000_s1027" type="#_x0000_t202" style="position:absolute;left:0;text-align:left;margin-left:22.75pt;margin-top:452.15pt;width:171.6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" stroked="f">
                <v:textbox inset="0,0,0,0">
                  <w:txbxContent>
                    <w:p w14:paraId="399D8726" w14:textId="57BF17D1" w:rsidR="00E33490" w:rsidRPr="00E33490" w:rsidRDefault="00E33490" w:rsidP="00E33490">
                      <w:pPr>
                        <w:pStyle w:val="ae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28"/>
                          <w:szCs w:val="28"/>
                        </w:rPr>
                      </w:pPr>
                      <w:r w:rsidRPr="00E33490">
                        <w:rPr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 xml:space="preserve">Для смартфонов на </w:t>
                      </w:r>
                      <w:r w:rsidRPr="00E33490">
                        <w:rPr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>Android</w:t>
                      </w:r>
                      <w:r w:rsidRPr="00E33490">
                        <w:rPr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128FA9D" wp14:editId="7C8AB78F">
            <wp:simplePos x="0" y="0"/>
            <wp:positionH relativeFrom="column">
              <wp:posOffset>3396615</wp:posOffset>
            </wp:positionH>
            <wp:positionV relativeFrom="paragraph">
              <wp:posOffset>880745</wp:posOffset>
            </wp:positionV>
            <wp:extent cx="2233930" cy="4861560"/>
            <wp:effectExtent l="0" t="0" r="0" b="0"/>
            <wp:wrapTopAndBottom/>
            <wp:docPr id="947499955" name="Рисунок 1" descr="Изображение выглядит как текст, электроника, снимок экрана, Веб-сай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9955" name="Рисунок 1" descr="Изображение выглядит как текст, электроника, снимок экрана, Веб-сай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490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164AE63" wp14:editId="54B476D3">
            <wp:simplePos x="0" y="0"/>
            <wp:positionH relativeFrom="column">
              <wp:posOffset>316865</wp:posOffset>
            </wp:positionH>
            <wp:positionV relativeFrom="paragraph">
              <wp:posOffset>897890</wp:posOffset>
            </wp:positionV>
            <wp:extent cx="2171065" cy="4844415"/>
            <wp:effectExtent l="0" t="0" r="635" b="0"/>
            <wp:wrapTopAndBottom/>
            <wp:docPr id="668452425" name="Рисунок 1" descr="Изображение выглядит как текст, снимок экрана, программное обеспечение, Веб-сай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52425" name="Рисунок 1" descr="Изображение выглядит как текст, снимок экрана, программное обеспечение, Веб-сай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124" w:rsidRPr="00DA5124">
        <w:rPr>
          <w:rFonts w:ascii="TimesNewRoman" w:hAnsi="TimesNewRoman" w:cs="TimesNewRoman"/>
          <w:color w:val="000000"/>
          <w:kern w:val="0"/>
          <w:sz w:val="28"/>
          <w:szCs w:val="28"/>
        </w:rPr>
        <w:t xml:space="preserve">Для участия в общественных обсуждениях с мобильного устройства необходимо установить приложение </w:t>
      </w:r>
      <w:r w:rsidR="006E2DD4">
        <w:rPr>
          <w:rFonts w:ascii="TimesNewRoman" w:hAnsi="TimesNewRoman" w:cs="TimesNewRoman"/>
          <w:color w:val="000000"/>
          <w:kern w:val="0"/>
          <w:sz w:val="28"/>
          <w:szCs w:val="28"/>
        </w:rPr>
        <w:t>«</w:t>
      </w:r>
      <w:r w:rsidR="000E5D9B" w:rsidRPr="006E2DD4">
        <w:rPr>
          <w:rFonts w:ascii="TimesNewRoman" w:hAnsi="TimesNewRoman" w:cs="TimesNewRoman"/>
          <w:b/>
          <w:bCs/>
          <w:color w:val="000000"/>
          <w:kern w:val="0"/>
          <w:sz w:val="28"/>
          <w:szCs w:val="28"/>
        </w:rPr>
        <w:t>МТС Линк</w:t>
      </w:r>
      <w:r w:rsidR="006E2DD4">
        <w:rPr>
          <w:rFonts w:ascii="TimesNewRoman" w:hAnsi="TimesNewRoman" w:cs="TimesNewRoman"/>
          <w:b/>
          <w:bCs/>
          <w:color w:val="000000"/>
          <w:kern w:val="0"/>
          <w:sz w:val="28"/>
          <w:szCs w:val="28"/>
        </w:rPr>
        <w:t>»</w:t>
      </w:r>
      <w:r w:rsidR="00DA5124" w:rsidRPr="00DA5124">
        <w:rPr>
          <w:rFonts w:ascii="TimesNewRoman" w:hAnsi="TimesNewRoman" w:cs="TimesNewRoman"/>
          <w:color w:val="000000"/>
          <w:kern w:val="0"/>
          <w:sz w:val="28"/>
          <w:szCs w:val="28"/>
        </w:rPr>
        <w:t>. Установить приложение можно и после прохождения регистрации (см. п. 3 Инструкции), система предложит Вам это сделать автоматически.</w:t>
      </w:r>
    </w:p>
    <w:p w14:paraId="3E1D99E6" w14:textId="61B748F7" w:rsidR="00456A65" w:rsidRPr="00456A65" w:rsidRDefault="00456A65" w:rsidP="000E5D9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lastRenderedPageBreak/>
        <w:t xml:space="preserve">Пройти регистрацию до 15:00 (МСК) </w:t>
      </w:r>
      <w:r>
        <w:rPr>
          <w:rFonts w:cs="TimesNewRoman"/>
          <w:color w:val="000000"/>
          <w:kern w:val="0"/>
          <w:sz w:val="28"/>
          <w:szCs w:val="28"/>
          <w:lang w:val="en-US"/>
        </w:rPr>
        <w:t>14</w:t>
      </w: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t>.</w:t>
      </w:r>
      <w:r>
        <w:rPr>
          <w:rFonts w:cs="TimesNewRoman"/>
          <w:color w:val="000000"/>
          <w:kern w:val="0"/>
          <w:sz w:val="28"/>
          <w:szCs w:val="28"/>
          <w:lang w:val="en-US"/>
        </w:rPr>
        <w:t>05</w:t>
      </w: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t>.202</w:t>
      </w:r>
      <w:r>
        <w:rPr>
          <w:rFonts w:cs="TimesNewRoman"/>
          <w:color w:val="000000"/>
          <w:kern w:val="0"/>
          <w:sz w:val="28"/>
          <w:szCs w:val="28"/>
          <w:lang w:val="en-US"/>
        </w:rPr>
        <w:t>4</w:t>
      </w: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t>.</w:t>
      </w:r>
    </w:p>
    <w:p w14:paraId="5D1A8950" w14:textId="05C85E6C" w:rsidR="00456A65" w:rsidRDefault="00456A65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  <w:lang w:val="en-US"/>
        </w:rPr>
      </w:pP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t>Для этого необходимо:</w:t>
      </w:r>
    </w:p>
    <w:p w14:paraId="0E485998" w14:textId="3F2DDA3F" w:rsidR="00456A65" w:rsidRDefault="00456A65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  <w:lang w:val="en-US"/>
        </w:rPr>
      </w:pPr>
      <w:r w:rsidRPr="00456A65">
        <w:rPr>
          <w:rFonts w:ascii="TimesNewRoman" w:hAnsi="TimesNewRoman" w:cs="TimesNewRoman"/>
          <w:color w:val="000000"/>
          <w:kern w:val="0"/>
          <w:sz w:val="28"/>
          <w:szCs w:val="28"/>
        </w:rPr>
        <w:t>а) перейти по ссылке:</w:t>
      </w:r>
    </w:p>
    <w:p w14:paraId="6F076A28" w14:textId="794DC161" w:rsidR="00E33490" w:rsidRDefault="00E33490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  <w:lang w:val="en-US"/>
        </w:rPr>
      </w:pPr>
    </w:p>
    <w:p w14:paraId="2D00E5D2" w14:textId="729E1834" w:rsidR="00E33490" w:rsidRDefault="00807801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  <w:lang w:val="en-US"/>
        </w:rPr>
      </w:pPr>
      <w:hyperlink r:id="rId7" w:history="1">
        <w:r w:rsidR="00E33490" w:rsidRPr="008A4BEA">
          <w:rPr>
            <w:rStyle w:val="ac"/>
            <w:rFonts w:cs="TimesNewRoman"/>
            <w:kern w:val="0"/>
            <w:sz w:val="28"/>
            <w:szCs w:val="28"/>
            <w:lang w:val="en-US"/>
          </w:rPr>
          <w:t>https://my.mts-link.ru/j/96071427/1186633565</w:t>
        </w:r>
      </w:hyperlink>
    </w:p>
    <w:p w14:paraId="7FE907DB" w14:textId="6B62E017" w:rsidR="00E33490" w:rsidRDefault="00E33490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  <w:lang w:val="en-US"/>
        </w:rPr>
      </w:pPr>
    </w:p>
    <w:p w14:paraId="7AC40CE9" w14:textId="2230041F" w:rsidR="00E33490" w:rsidRPr="00E33490" w:rsidRDefault="00D100D8" w:rsidP="00456A6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kern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AD04E" wp14:editId="6FC9FAD7">
                <wp:simplePos x="0" y="0"/>
                <wp:positionH relativeFrom="margin">
                  <wp:posOffset>1902472</wp:posOffset>
                </wp:positionH>
                <wp:positionV relativeFrom="paragraph">
                  <wp:posOffset>4179186</wp:posOffset>
                </wp:positionV>
                <wp:extent cx="2333625" cy="635"/>
                <wp:effectExtent l="0" t="0" r="9525" b="0"/>
                <wp:wrapTopAndBottom/>
                <wp:docPr id="3533144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A83E06" w14:textId="70BEDCAA" w:rsidR="00E33490" w:rsidRPr="00E33490" w:rsidRDefault="00E33490" w:rsidP="00E33490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E334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Подключиться к вебинару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2D1AD04E" id="_x0000_s1028" type="#_x0000_t202" style="position:absolute;left:0;text-align:left;margin-left:149.8pt;margin-top:329.05pt;width:183.75pt;height: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" stroked="f">
                <v:textbox style="mso-fit-shape-to-text:t" inset="0,0,0,0">
                  <w:txbxContent>
                    <w:p w14:paraId="0BA83E06" w14:textId="70BEDCAA" w:rsidR="00E33490" w:rsidRPr="00E33490" w:rsidRDefault="00E33490" w:rsidP="00E33490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28"/>
                          <w:szCs w:val="28"/>
                        </w:rPr>
                      </w:pPr>
                      <w:r w:rsidRPr="00E33490">
                        <w:rPr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>Подключиться к вебинару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3573C9" wp14:editId="2CF7A5C4">
            <wp:simplePos x="0" y="0"/>
            <wp:positionH relativeFrom="margin">
              <wp:posOffset>860425</wp:posOffset>
            </wp:positionH>
            <wp:positionV relativeFrom="paragraph">
              <wp:posOffset>269875</wp:posOffset>
            </wp:positionV>
            <wp:extent cx="4321175" cy="4321175"/>
            <wp:effectExtent l="0" t="0" r="3175" b="3175"/>
            <wp:wrapTopAndBottom/>
            <wp:docPr id="414266523" name="Рисунок 1" descr="Изображение выглядит как шаблон, пиксель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66523" name="Рисунок 1" descr="Изображение выглядит как шаблон, пиксель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490">
        <w:rPr>
          <w:rFonts w:cs="TimesNewRoman"/>
          <w:color w:val="000000"/>
          <w:kern w:val="0"/>
          <w:sz w:val="28"/>
          <w:szCs w:val="28"/>
        </w:rPr>
        <w:t>или воспользоваться</w:t>
      </w:r>
      <w:r w:rsidR="00E33490" w:rsidRPr="00D100D8">
        <w:rPr>
          <w:rFonts w:cs="TimesNewRoman"/>
          <w:color w:val="000000"/>
          <w:kern w:val="0"/>
          <w:sz w:val="28"/>
          <w:szCs w:val="28"/>
        </w:rPr>
        <w:t xml:space="preserve"> </w:t>
      </w:r>
      <w:r w:rsidR="00E33490">
        <w:rPr>
          <w:rFonts w:cs="TimesNewRoman"/>
          <w:color w:val="000000"/>
          <w:kern w:val="0"/>
          <w:sz w:val="28"/>
          <w:szCs w:val="28"/>
          <w:lang w:val="en-US"/>
        </w:rPr>
        <w:t>QR</w:t>
      </w:r>
      <w:r w:rsidR="00E33490" w:rsidRPr="00D100D8">
        <w:rPr>
          <w:rFonts w:cs="TimesNewRoman"/>
          <w:color w:val="000000"/>
          <w:kern w:val="0"/>
          <w:sz w:val="28"/>
          <w:szCs w:val="28"/>
        </w:rPr>
        <w:t>-</w:t>
      </w:r>
      <w:r w:rsidR="00E33490">
        <w:rPr>
          <w:rFonts w:cs="TimesNewRoman"/>
          <w:color w:val="000000"/>
          <w:kern w:val="0"/>
          <w:sz w:val="28"/>
          <w:szCs w:val="28"/>
        </w:rPr>
        <w:t>кодом</w:t>
      </w:r>
    </w:p>
    <w:p w14:paraId="34A78C30" w14:textId="77777777" w:rsidR="00D100D8" w:rsidRDefault="00D100D8" w:rsidP="00D1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65414AA0" w14:textId="77777777" w:rsidR="00D100D8" w:rsidRDefault="00D100D8" w:rsidP="00D1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</w:p>
    <w:p w14:paraId="2C4A3D90" w14:textId="1AB9CEDA" w:rsidR="00456A65" w:rsidRDefault="00D100D8" w:rsidP="00D1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  <w:r w:rsidRPr="00D100D8">
        <w:rPr>
          <w:rFonts w:ascii="TimesNewRoman" w:hAnsi="TimesNewRoman" w:cs="TimesNewRoman"/>
          <w:color w:val="000000"/>
          <w:kern w:val="0"/>
          <w:sz w:val="28"/>
          <w:szCs w:val="28"/>
        </w:rPr>
        <w:t>б) зарегистрироваться:</w:t>
      </w:r>
    </w:p>
    <w:p w14:paraId="2CD4CDD3" w14:textId="22B9FD68" w:rsidR="00D100D8" w:rsidRPr="00D100D8" w:rsidRDefault="00D100D8" w:rsidP="00D1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B5373" wp14:editId="31B3B80A">
            <wp:extent cx="5452281" cy="1946619"/>
            <wp:effectExtent l="0" t="0" r="0" b="0"/>
            <wp:docPr id="629141209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41209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9503" cy="194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2DD0" w14:textId="77777777" w:rsidR="00456A65" w:rsidRDefault="00456A65" w:rsidP="00456A65">
      <w:pPr>
        <w:ind w:firstLine="708"/>
      </w:pPr>
    </w:p>
    <w:p w14:paraId="09E4510E" w14:textId="77777777" w:rsidR="00D100D8" w:rsidRDefault="00D100D8" w:rsidP="00456A65">
      <w:pPr>
        <w:ind w:firstLine="708"/>
      </w:pPr>
    </w:p>
    <w:p w14:paraId="2D12E811" w14:textId="77777777" w:rsidR="00D100D8" w:rsidRDefault="00D100D8" w:rsidP="00456A65">
      <w:pPr>
        <w:ind w:firstLine="708"/>
      </w:pPr>
    </w:p>
    <w:p w14:paraId="0BEC1926" w14:textId="7E118D8A" w:rsidR="00D706AE" w:rsidRDefault="00D100D8" w:rsidP="00D31018">
      <w:r>
        <w:lastRenderedPageBreak/>
        <w:tab/>
      </w:r>
      <w:r w:rsidRPr="00D100D8">
        <w:t>в) указать следующие сведения</w:t>
      </w:r>
      <w:r w:rsidRPr="00D100D8">
        <w:rPr>
          <w:vertAlign w:val="superscript"/>
        </w:rPr>
        <w:t>1</w:t>
      </w:r>
      <w:r w:rsidRPr="00D100D8">
        <w:t>:</w:t>
      </w:r>
    </w:p>
    <w:p w14:paraId="6C503E11" w14:textId="155FC254" w:rsidR="00D100D8" w:rsidRDefault="00D100D8" w:rsidP="00D100D8">
      <w:pPr>
        <w:pStyle w:val="a7"/>
        <w:numPr>
          <w:ilvl w:val="0"/>
          <w:numId w:val="3"/>
        </w:numPr>
      </w:pPr>
      <w:r>
        <w:t>для физических лиц – фамилию, имя, отчество, адрес местожительства, адрес электронной почты и номер телефона;</w:t>
      </w:r>
    </w:p>
    <w:p w14:paraId="1B2A130F" w14:textId="5C9647B3" w:rsidR="00D100D8" w:rsidRDefault="00072D89" w:rsidP="00D100D8">
      <w:pPr>
        <w:pStyle w:val="a7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4042BB0" wp14:editId="0C498F9F">
            <wp:simplePos x="0" y="0"/>
            <wp:positionH relativeFrom="margin">
              <wp:align>left</wp:align>
            </wp:positionH>
            <wp:positionV relativeFrom="paragraph">
              <wp:posOffset>918845</wp:posOffset>
            </wp:positionV>
            <wp:extent cx="2688590" cy="4864735"/>
            <wp:effectExtent l="0" t="0" r="0" b="0"/>
            <wp:wrapTopAndBottom/>
            <wp:docPr id="1722978652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7865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53216" wp14:editId="09285913">
                <wp:simplePos x="0" y="0"/>
                <wp:positionH relativeFrom="margin">
                  <wp:posOffset>2851785</wp:posOffset>
                </wp:positionH>
                <wp:positionV relativeFrom="paragraph">
                  <wp:posOffset>552450</wp:posOffset>
                </wp:positionV>
                <wp:extent cx="2363470" cy="635"/>
                <wp:effectExtent l="0" t="0" r="0" b="0"/>
                <wp:wrapTopAndBottom/>
                <wp:docPr id="39741149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B491C5" w14:textId="6587D18C" w:rsidR="00286806" w:rsidRPr="00072D89" w:rsidRDefault="00286806" w:rsidP="0028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2D89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Пример регистрации представителей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4D153216" id="_x0000_s1029" type="#_x0000_t202" style="position:absolute;left:0;text-align:left;margin-left:224.55pt;margin-top:43.5pt;width:186.1pt;height:.0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" stroked="f">
                <v:textbox style="mso-fit-shape-to-text:t" inset="0,0,0,0">
                  <w:txbxContent>
                    <w:p w14:paraId="1DB491C5" w14:textId="6587D18C" w:rsidR="00286806" w:rsidRPr="00072D89" w:rsidRDefault="00286806" w:rsidP="00286806"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072D89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Пример регистрации </w:t>
                      </w:r>
                      <w:r w:rsidRPr="00072D89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представителей организации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95A3A" wp14:editId="741E2C35">
                <wp:simplePos x="0" y="0"/>
                <wp:positionH relativeFrom="margin">
                  <wp:posOffset>207010</wp:posOffset>
                </wp:positionH>
                <wp:positionV relativeFrom="paragraph">
                  <wp:posOffset>588645</wp:posOffset>
                </wp:positionV>
                <wp:extent cx="2363470" cy="635"/>
                <wp:effectExtent l="0" t="0" r="0" b="0"/>
                <wp:wrapTopAndBottom/>
                <wp:docPr id="9556884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97D38" w14:textId="6C5F6590" w:rsidR="00286806" w:rsidRPr="00072D89" w:rsidRDefault="00286806" w:rsidP="00286806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2D89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FF0000"/>
                                <w:sz w:val="28"/>
                                <w:szCs w:val="28"/>
                              </w:rPr>
                              <w:t>Пример регистрации физ.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2A495A3A" id="_x0000_s1030" type="#_x0000_t202" style="position:absolute;left:0;text-align:left;margin-left:16.3pt;margin-top:46.35pt;width:186.1pt;height:.0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" stroked="f">
                <v:textbox style="mso-fit-shape-to-text:t" inset="0,0,0,0">
                  <w:txbxContent>
                    <w:p w14:paraId="7C297D38" w14:textId="6C5F6590" w:rsidR="00286806" w:rsidRPr="00072D89" w:rsidRDefault="00286806" w:rsidP="00286806">
                      <w:pPr>
                        <w:pStyle w:val="ae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072D89">
                        <w:rPr>
                          <w:rFonts w:ascii="Times New Roman" w:hAnsi="Times New Roman" w:cs="Times New Roman"/>
                          <w:i w:val="0"/>
                          <w:iCs w:val="0"/>
                          <w:color w:val="FF0000"/>
                          <w:sz w:val="28"/>
                          <w:szCs w:val="28"/>
                        </w:rPr>
                        <w:t>Пример регистрации физ. лиц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00D8">
        <w:t>для представителей организаций – фамилию, имя, отчество, наименование организации, адрес местонахождения, номер телефона организации и свой адрес электронной почты.</w:t>
      </w:r>
    </w:p>
    <w:p w14:paraId="4BCE0D94" w14:textId="4283FD39" w:rsidR="00D100D8" w:rsidRDefault="00286806" w:rsidP="00D100D8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D003FF9" wp14:editId="744A70F2">
            <wp:simplePos x="0" y="0"/>
            <wp:positionH relativeFrom="column">
              <wp:posOffset>2698115</wp:posOffset>
            </wp:positionH>
            <wp:positionV relativeFrom="paragraph">
              <wp:posOffset>197485</wp:posOffset>
            </wp:positionV>
            <wp:extent cx="2708275" cy="4891405"/>
            <wp:effectExtent l="0" t="0" r="0" b="4445"/>
            <wp:wrapTopAndBottom/>
            <wp:docPr id="126514611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4611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806">
        <w:rPr>
          <w:noProof/>
        </w:rPr>
        <w:t xml:space="preserve"> </w:t>
      </w:r>
    </w:p>
    <w:p w14:paraId="0AD5AF86" w14:textId="77777777" w:rsidR="00072D89" w:rsidRDefault="00072D89" w:rsidP="00D100D8">
      <w:pPr>
        <w:rPr>
          <w:noProof/>
        </w:rPr>
      </w:pPr>
    </w:p>
    <w:p w14:paraId="6F658AC3" w14:textId="77777777" w:rsidR="00072D89" w:rsidRDefault="00072D89" w:rsidP="00D100D8">
      <w:pPr>
        <w:rPr>
          <w:noProof/>
        </w:rPr>
      </w:pPr>
    </w:p>
    <w:p w14:paraId="2211BFC3" w14:textId="77777777" w:rsidR="00072D89" w:rsidRDefault="00072D89" w:rsidP="00D100D8">
      <w:pPr>
        <w:rPr>
          <w:noProof/>
        </w:rPr>
      </w:pPr>
    </w:p>
    <w:p w14:paraId="750E4681" w14:textId="77777777" w:rsidR="00072D89" w:rsidRDefault="00072D89" w:rsidP="00D100D8">
      <w:pPr>
        <w:pBdr>
          <w:bottom w:val="single" w:sz="12" w:space="1" w:color="auto"/>
        </w:pBdr>
        <w:rPr>
          <w:noProof/>
        </w:rPr>
      </w:pPr>
    </w:p>
    <w:p w14:paraId="66E5B219" w14:textId="3497C35B" w:rsidR="00072D89" w:rsidRDefault="00072D89" w:rsidP="00072D89">
      <w:pPr>
        <w:jc w:val="both"/>
      </w:pPr>
      <w:r w:rsidRPr="00072D89">
        <w:rPr>
          <w:vertAlign w:val="superscript"/>
        </w:rPr>
        <w:t>1</w:t>
      </w:r>
      <w:r w:rsidRPr="00072D89">
        <w:t xml:space="preserve"> 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3105A1E4" w14:textId="5935D8D1" w:rsidR="00072D89" w:rsidRDefault="00072D89" w:rsidP="00072D89">
      <w:pPr>
        <w:pStyle w:val="a7"/>
        <w:numPr>
          <w:ilvl w:val="0"/>
          <w:numId w:val="1"/>
        </w:num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D4BBB" wp14:editId="4C3CF2A7">
                <wp:simplePos x="0" y="0"/>
                <wp:positionH relativeFrom="column">
                  <wp:posOffset>1454785</wp:posOffset>
                </wp:positionH>
                <wp:positionV relativeFrom="paragraph">
                  <wp:posOffset>4829175</wp:posOffset>
                </wp:positionV>
                <wp:extent cx="2403475" cy="635"/>
                <wp:effectExtent l="0" t="0" r="0" b="0"/>
                <wp:wrapTopAndBottom/>
                <wp:docPr id="79579427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731AE6" w14:textId="3310FA46" w:rsidR="00072D89" w:rsidRPr="00072D89" w:rsidRDefault="00072D89" w:rsidP="00072D89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В день мероприятия 14.05.2024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21AD4BBB" id="_x0000_s1031" type="#_x0000_t202" style="position:absolute;left:0;text-align:left;margin-left:114.55pt;margin-top:380.25pt;width:189.25pt;height: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" stroked="f">
                <v:textbox style="mso-fit-shape-to-text:t" inset="0,0,0,0">
                  <w:txbxContent>
                    <w:p w14:paraId="1A731AE6" w14:textId="3310FA46" w:rsidR="00072D89" w:rsidRPr="00072D89" w:rsidRDefault="00072D89" w:rsidP="00072D89">
                      <w:pPr>
                        <w:pStyle w:val="ae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>В день мероприятия 14.05.2024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C83BEDE" wp14:editId="0FECB7EA">
            <wp:simplePos x="0" y="0"/>
            <wp:positionH relativeFrom="column">
              <wp:posOffset>1291590</wp:posOffset>
            </wp:positionH>
            <wp:positionV relativeFrom="paragraph">
              <wp:posOffset>365760</wp:posOffset>
            </wp:positionV>
            <wp:extent cx="2647315" cy="4445000"/>
            <wp:effectExtent l="0" t="0" r="635" b="0"/>
            <wp:wrapTopAndBottom/>
            <wp:docPr id="958528267" name="Рисунок 1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28267" name="Рисунок 1" descr="Изображение выглядит как текст, снимок экрана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После регистрации Вы получите электронное письмо с подтверждением регистрации и приглашением перейти к мероприятию:</w:t>
      </w:r>
    </w:p>
    <w:p w14:paraId="7FA24B0C" w14:textId="57C749DD" w:rsidR="00072D89" w:rsidRDefault="00072D89" w:rsidP="00072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9">
        <w:rPr>
          <w:rFonts w:ascii="Times New Roman" w:hAnsi="Times New Roman" w:cs="Times New Roman"/>
          <w:sz w:val="28"/>
          <w:szCs w:val="28"/>
        </w:rPr>
        <w:t>Переходите к мероприятию в назначенные день и время проведения (ссылка будет активна вплоть до окончания общественных слушаний).</w:t>
      </w:r>
    </w:p>
    <w:p w14:paraId="31E48364" w14:textId="6D6E6B68" w:rsidR="00072D89" w:rsidRPr="00072D89" w:rsidRDefault="00072D89" w:rsidP="00072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9">
        <w:rPr>
          <w:rFonts w:ascii="Times New Roman" w:hAnsi="Times New Roman" w:cs="Times New Roman"/>
          <w:sz w:val="28"/>
          <w:szCs w:val="28"/>
        </w:rPr>
        <w:t xml:space="preserve">В поле для ввода личных данных обязательно укажите полные </w:t>
      </w:r>
      <w:r w:rsidRPr="00072D89">
        <w:rPr>
          <w:rFonts w:ascii="Times New Roman" w:hAnsi="Times New Roman" w:cs="Times New Roman"/>
          <w:sz w:val="28"/>
          <w:szCs w:val="28"/>
          <w:u w:val="single"/>
        </w:rPr>
        <w:t>фамилию, имя, отчество.</w:t>
      </w:r>
    </w:p>
    <w:p w14:paraId="777AE3D7" w14:textId="77777777" w:rsidR="00072D89" w:rsidRDefault="00072D89" w:rsidP="00072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A8CFD" w14:textId="6FDF5365" w:rsidR="00072D89" w:rsidRDefault="00072D89" w:rsidP="006E2D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D89">
        <w:rPr>
          <w:rFonts w:ascii="Times New Roman" w:hAnsi="Times New Roman" w:cs="Times New Roman"/>
          <w:sz w:val="28"/>
          <w:szCs w:val="28"/>
        </w:rPr>
        <w:t>Телефон технической поддержки:</w:t>
      </w:r>
    </w:p>
    <w:p w14:paraId="0C6167D0" w14:textId="4088A0A4" w:rsidR="00072D89" w:rsidRDefault="00072D89" w:rsidP="006E2D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(8555) 470-625</w:t>
      </w:r>
    </w:p>
    <w:p w14:paraId="70B902FD" w14:textId="77777777" w:rsidR="00072D89" w:rsidRDefault="00072D89" w:rsidP="006E2D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A7B0B9" w14:textId="7BBBF4AB" w:rsidR="00072D89" w:rsidRDefault="00072D89" w:rsidP="006E2D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D89">
        <w:rPr>
          <w:rFonts w:ascii="Times New Roman" w:hAnsi="Times New Roman" w:cs="Times New Roman"/>
          <w:sz w:val="28"/>
          <w:szCs w:val="28"/>
        </w:rPr>
        <w:t xml:space="preserve">Начало общественных слушаний: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7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72D8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D89">
        <w:rPr>
          <w:rFonts w:ascii="Times New Roman" w:hAnsi="Times New Roman" w:cs="Times New Roman"/>
          <w:sz w:val="28"/>
          <w:szCs w:val="28"/>
        </w:rPr>
        <w:t xml:space="preserve"> г. в 15:00 ч.</w:t>
      </w:r>
    </w:p>
    <w:p w14:paraId="21932AE0" w14:textId="52063E11" w:rsidR="00072D89" w:rsidRPr="00072D89" w:rsidRDefault="006E2DD4" w:rsidP="006E2D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DD4">
        <w:rPr>
          <w:rFonts w:ascii="Times New Roman" w:hAnsi="Times New Roman" w:cs="Times New Roman"/>
          <w:sz w:val="28"/>
          <w:szCs w:val="28"/>
        </w:rPr>
        <w:t xml:space="preserve">Для граждан, у которых нет технической возможности подключения к видеоконференции, в день проведения общественных слушаний будет организовано специально оборудованное место по адресу: </w:t>
      </w:r>
      <w:r w:rsidRPr="006E2DD4">
        <w:rPr>
          <w:rFonts w:ascii="Times New Roman" w:hAnsi="Times New Roman" w:cs="Times New Roman"/>
          <w:sz w:val="28"/>
          <w:szCs w:val="28"/>
          <w:highlight w:val="yellow"/>
        </w:rPr>
        <w:t>4235</w:t>
      </w:r>
      <w:r w:rsidR="00FA77BD">
        <w:rPr>
          <w:rFonts w:ascii="Times New Roman" w:hAnsi="Times New Roman" w:cs="Times New Roman"/>
          <w:sz w:val="28"/>
          <w:szCs w:val="28"/>
          <w:highlight w:val="yellow"/>
        </w:rPr>
        <w:t>71</w:t>
      </w:r>
      <w:r w:rsidRPr="006E2DD4">
        <w:rPr>
          <w:rFonts w:ascii="Times New Roman" w:hAnsi="Times New Roman" w:cs="Times New Roman"/>
          <w:sz w:val="28"/>
          <w:szCs w:val="28"/>
          <w:highlight w:val="yellow"/>
        </w:rPr>
        <w:t xml:space="preserve">, Республика Татарстан, г. Нижнекамск, ул. </w:t>
      </w:r>
      <w:r w:rsidR="00FA77BD">
        <w:rPr>
          <w:rFonts w:ascii="Times New Roman" w:hAnsi="Times New Roman" w:cs="Times New Roman"/>
          <w:sz w:val="28"/>
          <w:szCs w:val="28"/>
          <w:highlight w:val="yellow"/>
        </w:rPr>
        <w:t>Мира, 16</w:t>
      </w:r>
      <w:r w:rsidRPr="006E2DD4">
        <w:rPr>
          <w:rFonts w:ascii="Times New Roman" w:hAnsi="Times New Roman" w:cs="Times New Roman"/>
          <w:sz w:val="28"/>
          <w:szCs w:val="28"/>
          <w:highlight w:val="yellow"/>
        </w:rPr>
        <w:t xml:space="preserve"> МБОУ «Средняя образовательная школа № </w:t>
      </w:r>
      <w:r w:rsidR="00FA77BD">
        <w:rPr>
          <w:rFonts w:ascii="Times New Roman" w:hAnsi="Times New Roman" w:cs="Times New Roman"/>
          <w:sz w:val="28"/>
          <w:szCs w:val="28"/>
          <w:highlight w:val="yellow"/>
        </w:rPr>
        <w:t>31 с углубленным изучением отдельных предметов</w:t>
      </w:r>
      <w:r w:rsidRPr="006E2DD4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sectPr w:rsidR="00072D89" w:rsidRPr="0007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285"/>
    <w:multiLevelType w:val="hybridMultilevel"/>
    <w:tmpl w:val="CB88C3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934B47"/>
    <w:multiLevelType w:val="hybridMultilevel"/>
    <w:tmpl w:val="B4E6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17397"/>
    <w:multiLevelType w:val="hybridMultilevel"/>
    <w:tmpl w:val="BAE4713C"/>
    <w:lvl w:ilvl="0" w:tplc="BFB2A740">
      <w:numFmt w:val="bullet"/>
      <w:lvlText w:val="•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18"/>
    <w:rsid w:val="00072D89"/>
    <w:rsid w:val="000E5D9B"/>
    <w:rsid w:val="00286806"/>
    <w:rsid w:val="00456A65"/>
    <w:rsid w:val="006E2DD4"/>
    <w:rsid w:val="00807801"/>
    <w:rsid w:val="009511B0"/>
    <w:rsid w:val="00AA366F"/>
    <w:rsid w:val="00C01026"/>
    <w:rsid w:val="00D100D8"/>
    <w:rsid w:val="00D31018"/>
    <w:rsid w:val="00D706AE"/>
    <w:rsid w:val="00DA5124"/>
    <w:rsid w:val="00E33490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AA0"/>
  <w15:chartTrackingRefBased/>
  <w15:docId w15:val="{A2DAB28F-1182-424E-9D2A-9D01ADD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0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0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0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0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0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0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0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0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0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0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101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349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490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E3349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96071427/1186633565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Байрамгулов Альберт Маратович</dc:creator>
  <cp:keywords/>
  <dc:description/>
  <cp:lastModifiedBy>ОТ</cp:lastModifiedBy>
  <cp:revision>2</cp:revision>
  <dcterms:created xsi:type="dcterms:W3CDTF">2024-05-06T13:56:00Z</dcterms:created>
  <dcterms:modified xsi:type="dcterms:W3CDTF">2024-05-06T13:56:00Z</dcterms:modified>
</cp:coreProperties>
</file>